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3A" w:rsidRPr="008F41FF" w:rsidRDefault="007B5DA7" w:rsidP="007B5DA7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313351">
        <w:rPr>
          <w:sz w:val="24"/>
          <w:szCs w:val="24"/>
        </w:rPr>
        <w:t xml:space="preserve">Mosonmagyaróvár Város </w:t>
      </w:r>
      <w:r>
        <w:rPr>
          <w:sz w:val="24"/>
          <w:szCs w:val="24"/>
        </w:rPr>
        <w:t>P</w:t>
      </w:r>
      <w:r w:rsidRPr="00313351">
        <w:rPr>
          <w:sz w:val="24"/>
          <w:szCs w:val="24"/>
        </w:rPr>
        <w:t>olgármester</w:t>
      </w:r>
      <w:r>
        <w:rPr>
          <w:sz w:val="24"/>
          <w:szCs w:val="24"/>
        </w:rPr>
        <w:t>étől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i/>
          <w:sz w:val="24"/>
          <w:szCs w:val="24"/>
        </w:rPr>
      </w:pP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>….. napirend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6119DC" w:rsidRDefault="006119DC" w:rsidP="0005613A">
      <w:pPr>
        <w:rPr>
          <w:sz w:val="24"/>
          <w:szCs w:val="24"/>
        </w:rPr>
      </w:pPr>
    </w:p>
    <w:p w:rsidR="008F41FF" w:rsidRDefault="008F41FF" w:rsidP="0005613A">
      <w:pPr>
        <w:rPr>
          <w:sz w:val="24"/>
          <w:szCs w:val="24"/>
        </w:rPr>
      </w:pPr>
    </w:p>
    <w:p w:rsidR="008F41FF" w:rsidRDefault="008F41FF" w:rsidP="0005613A">
      <w:pPr>
        <w:rPr>
          <w:sz w:val="24"/>
          <w:szCs w:val="24"/>
        </w:rPr>
      </w:pPr>
    </w:p>
    <w:p w:rsidR="007B5DA7" w:rsidRDefault="007B5DA7" w:rsidP="0005613A">
      <w:pPr>
        <w:rPr>
          <w:sz w:val="24"/>
          <w:szCs w:val="24"/>
        </w:rPr>
      </w:pPr>
    </w:p>
    <w:p w:rsidR="007B5DA7" w:rsidRDefault="007B5DA7" w:rsidP="0005613A">
      <w:pPr>
        <w:rPr>
          <w:sz w:val="24"/>
          <w:szCs w:val="24"/>
        </w:rPr>
      </w:pPr>
    </w:p>
    <w:p w:rsidR="007B5DA7" w:rsidRPr="008F41FF" w:rsidRDefault="007B5DA7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ELŐTERJESZTÉS</w:t>
      </w: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a Képviselő-testület 20</w:t>
      </w:r>
      <w:r w:rsidR="00446D41" w:rsidRPr="008F41FF">
        <w:rPr>
          <w:b/>
          <w:sz w:val="24"/>
          <w:szCs w:val="24"/>
        </w:rPr>
        <w:t>2</w:t>
      </w:r>
      <w:r w:rsidR="009A3BCF">
        <w:rPr>
          <w:b/>
          <w:sz w:val="24"/>
          <w:szCs w:val="24"/>
        </w:rPr>
        <w:t>5</w:t>
      </w:r>
      <w:r w:rsidRPr="008F41FF">
        <w:rPr>
          <w:b/>
          <w:sz w:val="24"/>
          <w:szCs w:val="24"/>
        </w:rPr>
        <w:t xml:space="preserve">. </w:t>
      </w:r>
      <w:r w:rsidR="009A3BCF">
        <w:rPr>
          <w:b/>
          <w:sz w:val="24"/>
          <w:szCs w:val="24"/>
        </w:rPr>
        <w:t>április 16-</w:t>
      </w:r>
      <w:r w:rsidRPr="008F41FF">
        <w:rPr>
          <w:b/>
          <w:sz w:val="24"/>
          <w:szCs w:val="24"/>
        </w:rPr>
        <w:t xml:space="preserve">i ülésére </w:t>
      </w:r>
    </w:p>
    <w:p w:rsidR="0005613A" w:rsidRDefault="0005613A" w:rsidP="0005613A">
      <w:pPr>
        <w:jc w:val="center"/>
        <w:rPr>
          <w:sz w:val="24"/>
          <w:szCs w:val="24"/>
        </w:rPr>
      </w:pPr>
    </w:p>
    <w:p w:rsidR="007B5DA7" w:rsidRDefault="007B5DA7" w:rsidP="0005613A">
      <w:pPr>
        <w:jc w:val="center"/>
        <w:rPr>
          <w:sz w:val="24"/>
          <w:szCs w:val="24"/>
        </w:rPr>
      </w:pPr>
    </w:p>
    <w:p w:rsidR="007B5DA7" w:rsidRPr="008F41FF" w:rsidRDefault="007B5DA7" w:rsidP="0005613A">
      <w:pPr>
        <w:jc w:val="center"/>
        <w:rPr>
          <w:sz w:val="24"/>
          <w:szCs w:val="24"/>
        </w:rPr>
      </w:pPr>
    </w:p>
    <w:p w:rsidR="008F41FF" w:rsidRDefault="008F41FF" w:rsidP="0005613A">
      <w:pPr>
        <w:rPr>
          <w:sz w:val="24"/>
          <w:szCs w:val="24"/>
        </w:rPr>
      </w:pPr>
    </w:p>
    <w:p w:rsidR="007B5DA7" w:rsidRPr="008F41FF" w:rsidRDefault="007B5DA7" w:rsidP="0005613A">
      <w:pPr>
        <w:rPr>
          <w:sz w:val="24"/>
          <w:szCs w:val="24"/>
        </w:rPr>
      </w:pPr>
    </w:p>
    <w:p w:rsidR="006119DC" w:rsidRPr="008F41FF" w:rsidRDefault="006119DC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3265D9" w:rsidRPr="003265D9" w:rsidRDefault="0005613A" w:rsidP="003265D9">
      <w:pPr>
        <w:ind w:left="2127" w:hanging="2127"/>
        <w:jc w:val="both"/>
        <w:rPr>
          <w:rFonts w:eastAsia="Times New Roman"/>
          <w:sz w:val="28"/>
        </w:rPr>
      </w:pPr>
      <w:r w:rsidRPr="003265D9">
        <w:rPr>
          <w:b/>
          <w:sz w:val="24"/>
          <w:szCs w:val="24"/>
          <w:u w:val="single"/>
        </w:rPr>
        <w:t>Tárgy:</w:t>
      </w:r>
      <w:r w:rsidR="000A5DD2" w:rsidRPr="003265D9">
        <w:rPr>
          <w:sz w:val="24"/>
          <w:szCs w:val="24"/>
        </w:rPr>
        <w:t xml:space="preserve"> </w:t>
      </w:r>
      <w:r w:rsidR="000A5DD2" w:rsidRPr="003265D9">
        <w:rPr>
          <w:sz w:val="24"/>
          <w:szCs w:val="24"/>
        </w:rPr>
        <w:tab/>
      </w:r>
      <w:r w:rsidR="003265D9" w:rsidRPr="003265D9">
        <w:rPr>
          <w:rFonts w:eastAsia="Times New Roman"/>
          <w:sz w:val="24"/>
        </w:rPr>
        <w:t xml:space="preserve">Mosonmagyaróvár lakónépességi-demográfiai viszonyainak elemzésére Munkacsoport létrehozása </w:t>
      </w:r>
    </w:p>
    <w:p w:rsidR="0005613A" w:rsidRPr="003265D9" w:rsidRDefault="0005613A" w:rsidP="00446D41">
      <w:pPr>
        <w:ind w:left="2127" w:hanging="2127"/>
        <w:jc w:val="both"/>
        <w:rPr>
          <w:sz w:val="32"/>
          <w:szCs w:val="24"/>
        </w:rPr>
      </w:pPr>
    </w:p>
    <w:p w:rsidR="00446D41" w:rsidRPr="008F41FF" w:rsidRDefault="00446D41" w:rsidP="000A5DD2">
      <w:pPr>
        <w:ind w:left="1416" w:hanging="1416"/>
        <w:jc w:val="both"/>
        <w:rPr>
          <w:sz w:val="24"/>
          <w:szCs w:val="24"/>
        </w:rPr>
      </w:pPr>
    </w:p>
    <w:p w:rsidR="00446D41" w:rsidRPr="008F41FF" w:rsidRDefault="00446D41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  <w:b/>
          <w:u w:val="single"/>
        </w:rPr>
        <w:t>Előterjesztő:</w:t>
      </w:r>
      <w:r w:rsidRPr="008F41FF">
        <w:rPr>
          <w:rFonts w:ascii="Times New Roman" w:hAnsi="Times New Roman" w:cs="Times New Roman"/>
        </w:rPr>
        <w:tab/>
      </w:r>
      <w:r w:rsidR="009A3BCF">
        <w:rPr>
          <w:rFonts w:ascii="Times New Roman" w:hAnsi="Times New Roman" w:cs="Times New Roman"/>
        </w:rPr>
        <w:t>Szabó Miklós</w:t>
      </w:r>
      <w:r w:rsidR="007B5DA7">
        <w:rPr>
          <w:rFonts w:ascii="Times New Roman" w:hAnsi="Times New Roman" w:cs="Times New Roman"/>
        </w:rPr>
        <w:t xml:space="preserve"> polgármester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42B4F" w:rsidRDefault="00042B4F" w:rsidP="00446D41">
      <w:pPr>
        <w:tabs>
          <w:tab w:val="left" w:pos="1418"/>
        </w:tabs>
        <w:rPr>
          <w:b/>
          <w:color w:val="000000"/>
          <w:sz w:val="24"/>
          <w:szCs w:val="24"/>
          <w:u w:val="single"/>
          <w:lang w:eastAsia="en-US"/>
        </w:rPr>
      </w:pPr>
      <w:r w:rsidRPr="00E95A92">
        <w:rPr>
          <w:b/>
          <w:color w:val="000000"/>
          <w:sz w:val="24"/>
          <w:szCs w:val="24"/>
          <w:u w:val="single"/>
          <w:lang w:eastAsia="en-US"/>
        </w:rPr>
        <w:t>Az előterjesztést megtárgyalja:</w:t>
      </w:r>
    </w:p>
    <w:p w:rsidR="00042B4F" w:rsidRDefault="00042B4F" w:rsidP="00446D41">
      <w:pPr>
        <w:tabs>
          <w:tab w:val="left" w:pos="1418"/>
        </w:tabs>
        <w:rPr>
          <w:sz w:val="24"/>
          <w:szCs w:val="24"/>
        </w:rPr>
      </w:pPr>
    </w:p>
    <w:p w:rsidR="009C386E" w:rsidRPr="008F41FF" w:rsidRDefault="00042B4F" w:rsidP="00446D41">
      <w:pPr>
        <w:tabs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46D41" w:rsidRPr="008F41FF">
        <w:rPr>
          <w:sz w:val="24"/>
          <w:szCs w:val="24"/>
        </w:rPr>
        <w:tab/>
      </w:r>
      <w:r w:rsidR="009A3BCF">
        <w:rPr>
          <w:sz w:val="24"/>
          <w:szCs w:val="24"/>
        </w:rPr>
        <w:t>Humán Ügyek</w:t>
      </w:r>
      <w:r w:rsidR="0033259C" w:rsidRPr="008F41FF">
        <w:rPr>
          <w:sz w:val="24"/>
          <w:szCs w:val="24"/>
        </w:rPr>
        <w:t xml:space="preserve"> Bizottság</w:t>
      </w:r>
    </w:p>
    <w:p w:rsidR="009F7844" w:rsidRPr="008F41FF" w:rsidRDefault="009F7844" w:rsidP="0005613A">
      <w:pPr>
        <w:rPr>
          <w:sz w:val="24"/>
          <w:szCs w:val="24"/>
        </w:rPr>
      </w:pPr>
    </w:p>
    <w:p w:rsidR="00B45454" w:rsidRPr="008F41FF" w:rsidRDefault="00B45454" w:rsidP="0005613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5613A" w:rsidRPr="007B5DA7" w:rsidTr="00454D06">
        <w:trPr>
          <w:trHeight w:val="552"/>
        </w:trPr>
        <w:tc>
          <w:tcPr>
            <w:tcW w:w="9180" w:type="dxa"/>
          </w:tcPr>
          <w:p w:rsidR="0005613A" w:rsidRPr="007B5DA7" w:rsidRDefault="0005613A" w:rsidP="009C386E">
            <w:pPr>
              <w:rPr>
                <w:sz w:val="24"/>
                <w:szCs w:val="24"/>
              </w:rPr>
            </w:pPr>
            <w:r w:rsidRPr="007B5DA7">
              <w:rPr>
                <w:sz w:val="24"/>
                <w:szCs w:val="24"/>
              </w:rPr>
              <w:t xml:space="preserve">Előkészítő szervezeti egység: </w:t>
            </w:r>
            <w:r w:rsidR="009A3BCF">
              <w:rPr>
                <w:sz w:val="24"/>
                <w:szCs w:val="24"/>
              </w:rPr>
              <w:t>-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Készítette: </w:t>
            </w:r>
            <w:r w:rsidR="00A62F91" w:rsidRPr="00A62F91">
              <w:rPr>
                <w:sz w:val="24"/>
                <w:szCs w:val="24"/>
              </w:rPr>
              <w:t>Fehérné dr. Bodó Mariann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>Pénzügyi fedezetet</w:t>
            </w:r>
            <w:r w:rsidR="00446D41" w:rsidRPr="008F41FF">
              <w:rPr>
                <w:sz w:val="24"/>
                <w:szCs w:val="24"/>
              </w:rPr>
              <w:t xml:space="preserve"> nem</w:t>
            </w:r>
            <w:r w:rsidRPr="008F41FF">
              <w:rPr>
                <w:sz w:val="24"/>
                <w:szCs w:val="24"/>
              </w:rPr>
              <w:t xml:space="preserve"> igényel</w:t>
            </w:r>
            <w:r w:rsidR="00446D41" w:rsidRPr="008F41FF">
              <w:rPr>
                <w:sz w:val="24"/>
                <w:szCs w:val="24"/>
              </w:rPr>
              <w:t>.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bCs/>
                <w:sz w:val="24"/>
                <w:szCs w:val="24"/>
              </w:rPr>
              <w:t>Törvényességi szempontból kifogást nem emelek</w:t>
            </w:r>
            <w:r w:rsidRPr="008F41FF">
              <w:rPr>
                <w:sz w:val="24"/>
                <w:szCs w:val="24"/>
              </w:rPr>
              <w:t>, beterjesztésre alkalmas: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jc w:val="center"/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Fehérné dr. Bodó Mariann </w:t>
            </w:r>
            <w:r w:rsidR="008D5B10">
              <w:rPr>
                <w:sz w:val="24"/>
                <w:szCs w:val="24"/>
              </w:rPr>
              <w:t>címzetes fő</w:t>
            </w:r>
            <w:r w:rsidRPr="008F41FF">
              <w:rPr>
                <w:sz w:val="24"/>
                <w:szCs w:val="24"/>
              </w:rPr>
              <w:t>jegyző</w:t>
            </w:r>
          </w:p>
        </w:tc>
      </w:tr>
    </w:tbl>
    <w:p w:rsidR="009F7844" w:rsidRPr="008F41FF" w:rsidRDefault="009F7844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F41FF">
        <w:rPr>
          <w:sz w:val="24"/>
          <w:szCs w:val="24"/>
        </w:rPr>
        <w:t>A napir</w:t>
      </w:r>
      <w:r w:rsidR="009F7844" w:rsidRPr="008F41FF">
        <w:rPr>
          <w:sz w:val="24"/>
          <w:szCs w:val="24"/>
        </w:rPr>
        <w:t>endet nyilvános ülésen javasolt</w:t>
      </w:r>
      <w:r w:rsidRPr="008F41FF">
        <w:rPr>
          <w:sz w:val="24"/>
          <w:szCs w:val="24"/>
        </w:rPr>
        <w:t xml:space="preserve"> tárgyalni, a határozat</w:t>
      </w:r>
      <w:r w:rsidR="009F7844" w:rsidRPr="008F41FF">
        <w:rPr>
          <w:sz w:val="24"/>
          <w:szCs w:val="24"/>
        </w:rPr>
        <w:t xml:space="preserve"> elfogadásához egyszerű </w:t>
      </w:r>
      <w:r w:rsidRPr="008F41FF">
        <w:rPr>
          <w:sz w:val="24"/>
          <w:szCs w:val="24"/>
        </w:rPr>
        <w:t xml:space="preserve">többség szükséges. </w:t>
      </w:r>
    </w:p>
    <w:p w:rsidR="009A3BCF" w:rsidRDefault="009A3BCF" w:rsidP="009A3BCF">
      <w:pPr>
        <w:jc w:val="both"/>
        <w:rPr>
          <w:sz w:val="24"/>
          <w:szCs w:val="24"/>
        </w:rPr>
      </w:pPr>
      <w:r w:rsidRPr="0063233D">
        <w:rPr>
          <w:sz w:val="24"/>
          <w:szCs w:val="24"/>
        </w:rPr>
        <w:lastRenderedPageBreak/>
        <w:t>Tisztelt Képviselő-testület!</w:t>
      </w:r>
    </w:p>
    <w:p w:rsidR="009A3BCF" w:rsidRDefault="009A3BCF" w:rsidP="009A3BCF">
      <w:pPr>
        <w:jc w:val="both"/>
        <w:rPr>
          <w:sz w:val="24"/>
          <w:szCs w:val="24"/>
        </w:rPr>
      </w:pPr>
    </w:p>
    <w:p w:rsidR="002D3A2F" w:rsidRDefault="009A3BCF" w:rsidP="009A3BCF">
      <w:pPr>
        <w:jc w:val="both"/>
        <w:rPr>
          <w:sz w:val="24"/>
          <w:szCs w:val="24"/>
        </w:rPr>
      </w:pPr>
      <w:r w:rsidRPr="0063233D">
        <w:rPr>
          <w:sz w:val="24"/>
          <w:szCs w:val="24"/>
        </w:rPr>
        <w:t>Mosonmagyaróvár gazdasági</w:t>
      </w:r>
      <w:r w:rsidR="002D3A2F">
        <w:rPr>
          <w:sz w:val="24"/>
          <w:szCs w:val="24"/>
        </w:rPr>
        <w:t>, társadalmi helyzete</w:t>
      </w:r>
      <w:r w:rsidRPr="0063233D">
        <w:rPr>
          <w:sz w:val="24"/>
          <w:szCs w:val="24"/>
        </w:rPr>
        <w:t xml:space="preserve"> jelentős fejlődésen </w:t>
      </w:r>
      <w:r w:rsidR="002D3A2F">
        <w:rPr>
          <w:sz w:val="24"/>
          <w:szCs w:val="24"/>
        </w:rPr>
        <w:t xml:space="preserve">és egyben átalakuláson </w:t>
      </w:r>
      <w:r w:rsidRPr="0063233D">
        <w:rPr>
          <w:sz w:val="24"/>
          <w:szCs w:val="24"/>
        </w:rPr>
        <w:t>ment kere</w:t>
      </w:r>
      <w:r>
        <w:rPr>
          <w:sz w:val="24"/>
          <w:szCs w:val="24"/>
        </w:rPr>
        <w:t xml:space="preserve">sztül az elmúlt évtizedekben. </w:t>
      </w:r>
    </w:p>
    <w:p w:rsidR="002D3A2F" w:rsidRDefault="002D3A2F" w:rsidP="009A3BCF">
      <w:pPr>
        <w:jc w:val="both"/>
        <w:rPr>
          <w:sz w:val="24"/>
          <w:szCs w:val="24"/>
        </w:rPr>
      </w:pPr>
    </w:p>
    <w:p w:rsidR="002D3A2F" w:rsidRDefault="002D3A2F" w:rsidP="009A3B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Mosonmagyaróvár lakosságszámának dokumentált alakulása – mondhatjuk – általában csökkenő tendenciát mutat, miközben a város </w:t>
      </w:r>
      <w:r w:rsidR="00552342">
        <w:rPr>
          <w:sz w:val="24"/>
          <w:szCs w:val="24"/>
        </w:rPr>
        <w:t xml:space="preserve">és </w:t>
      </w:r>
      <w:r>
        <w:rPr>
          <w:sz w:val="24"/>
          <w:szCs w:val="24"/>
        </w:rPr>
        <w:t xml:space="preserve">vonzáskörzete nem ezt tapasztalja. </w:t>
      </w:r>
    </w:p>
    <w:p w:rsidR="002D3A2F" w:rsidRDefault="002D3A2F" w:rsidP="009A3B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városban, vagy annak vonzáskörzetében letelepedett </w:t>
      </w:r>
      <w:r w:rsidR="009A3BCF" w:rsidRPr="0063233D">
        <w:rPr>
          <w:sz w:val="24"/>
          <w:szCs w:val="24"/>
        </w:rPr>
        <w:t>cégek bővítették tevékenységüket</w:t>
      </w:r>
      <w:r>
        <w:rPr>
          <w:sz w:val="24"/>
          <w:szCs w:val="24"/>
        </w:rPr>
        <w:t>, amely m</w:t>
      </w:r>
      <w:r w:rsidR="009A3BCF" w:rsidRPr="0063233D">
        <w:rPr>
          <w:sz w:val="24"/>
          <w:szCs w:val="24"/>
        </w:rPr>
        <w:t>egnövekedett munkaerő igénnyel jár, s ezt csak az ország más területeiről –</w:t>
      </w:r>
      <w:r w:rsidR="009A3BCF">
        <w:rPr>
          <w:sz w:val="24"/>
          <w:szCs w:val="24"/>
        </w:rPr>
        <w:t xml:space="preserve"> </w:t>
      </w:r>
      <w:proofErr w:type="spellStart"/>
      <w:r w:rsidR="009A3BCF" w:rsidRPr="0063233D">
        <w:rPr>
          <w:sz w:val="24"/>
          <w:szCs w:val="24"/>
        </w:rPr>
        <w:t>esetenként</w:t>
      </w:r>
      <w:proofErr w:type="spellEnd"/>
      <w:r w:rsidR="009A3BCF" w:rsidRPr="0063233D">
        <w:rPr>
          <w:sz w:val="24"/>
          <w:szCs w:val="24"/>
        </w:rPr>
        <w:t xml:space="preserve"> határainkon túlról</w:t>
      </w:r>
      <w:r w:rsidR="009A3BCF">
        <w:rPr>
          <w:sz w:val="24"/>
          <w:szCs w:val="24"/>
        </w:rPr>
        <w:t xml:space="preserve"> </w:t>
      </w:r>
      <w:r w:rsidR="009A3BCF" w:rsidRPr="0063233D">
        <w:rPr>
          <w:sz w:val="24"/>
          <w:szCs w:val="24"/>
        </w:rPr>
        <w:t>–</w:t>
      </w:r>
      <w:r w:rsidR="009A3BCF">
        <w:rPr>
          <w:sz w:val="24"/>
          <w:szCs w:val="24"/>
        </w:rPr>
        <w:t xml:space="preserve"> </w:t>
      </w:r>
      <w:r w:rsidR="009A3BCF" w:rsidRPr="0063233D">
        <w:rPr>
          <w:sz w:val="24"/>
          <w:szCs w:val="24"/>
        </w:rPr>
        <w:t>idetelepülőkkel tudják megoldani</w:t>
      </w:r>
      <w:r>
        <w:rPr>
          <w:sz w:val="24"/>
          <w:szCs w:val="24"/>
        </w:rPr>
        <w:t>, vagy akár jelentős távolságból szállítják a cégek a dolgozókat.</w:t>
      </w:r>
    </w:p>
    <w:p w:rsidR="009A3BCF" w:rsidRDefault="009A3BCF" w:rsidP="009A3BCF">
      <w:pPr>
        <w:jc w:val="both"/>
        <w:rPr>
          <w:sz w:val="24"/>
          <w:szCs w:val="24"/>
        </w:rPr>
      </w:pPr>
      <w:r w:rsidRPr="0063233D">
        <w:rPr>
          <w:sz w:val="24"/>
          <w:szCs w:val="24"/>
        </w:rPr>
        <w:t xml:space="preserve">Számuk </w:t>
      </w:r>
      <w:r w:rsidR="002D3A2F">
        <w:rPr>
          <w:sz w:val="24"/>
          <w:szCs w:val="24"/>
        </w:rPr>
        <w:t xml:space="preserve">az Önkormányzat előtt sosem volt </w:t>
      </w:r>
      <w:r w:rsidRPr="0063233D">
        <w:rPr>
          <w:sz w:val="24"/>
          <w:szCs w:val="24"/>
        </w:rPr>
        <w:t>ismert</w:t>
      </w:r>
      <w:r w:rsidR="002D3A2F">
        <w:rPr>
          <w:sz w:val="24"/>
          <w:szCs w:val="24"/>
        </w:rPr>
        <w:t>.</w:t>
      </w:r>
    </w:p>
    <w:p w:rsidR="009A3BCF" w:rsidRPr="0063233D" w:rsidRDefault="009A3BCF" w:rsidP="009A3BCF">
      <w:pPr>
        <w:jc w:val="both"/>
        <w:rPr>
          <w:sz w:val="24"/>
          <w:szCs w:val="24"/>
        </w:rPr>
      </w:pPr>
    </w:p>
    <w:p w:rsidR="00552342" w:rsidRDefault="009A3BCF" w:rsidP="00552342">
      <w:pPr>
        <w:jc w:val="both"/>
        <w:rPr>
          <w:sz w:val="24"/>
          <w:szCs w:val="24"/>
        </w:rPr>
      </w:pPr>
      <w:r w:rsidRPr="0063233D">
        <w:rPr>
          <w:sz w:val="24"/>
          <w:szCs w:val="24"/>
        </w:rPr>
        <w:t>A</w:t>
      </w:r>
      <w:r w:rsidR="002D3A2F">
        <w:rPr>
          <w:sz w:val="24"/>
          <w:szCs w:val="24"/>
        </w:rPr>
        <w:t xml:space="preserve">z </w:t>
      </w:r>
      <w:r w:rsidR="00552342">
        <w:rPr>
          <w:sz w:val="24"/>
          <w:szCs w:val="24"/>
        </w:rPr>
        <w:t>itt élő</w:t>
      </w:r>
      <w:r w:rsidR="002D3A2F">
        <w:rPr>
          <w:sz w:val="24"/>
          <w:szCs w:val="24"/>
        </w:rPr>
        <w:t xml:space="preserve"> emberek úgy jelennek meg az ellátórendszerekben, a város életében, hogy </w:t>
      </w:r>
      <w:r w:rsidR="00552342">
        <w:rPr>
          <w:sz w:val="24"/>
          <w:szCs w:val="24"/>
        </w:rPr>
        <w:t>lakcímet nem létesítenek, ugyanakkor igénybe veszik például</w:t>
      </w:r>
      <w:r w:rsidRPr="0063233D">
        <w:rPr>
          <w:sz w:val="24"/>
          <w:szCs w:val="24"/>
        </w:rPr>
        <w:t xml:space="preserve"> a város </w:t>
      </w:r>
      <w:r w:rsidR="00552342">
        <w:rPr>
          <w:sz w:val="24"/>
          <w:szCs w:val="24"/>
        </w:rPr>
        <w:t xml:space="preserve">köznevelési, </w:t>
      </w:r>
      <w:r w:rsidRPr="0063233D">
        <w:rPr>
          <w:sz w:val="24"/>
          <w:szCs w:val="24"/>
        </w:rPr>
        <w:t>egészségügyi</w:t>
      </w:r>
      <w:r w:rsidR="00552342">
        <w:rPr>
          <w:sz w:val="24"/>
          <w:szCs w:val="24"/>
        </w:rPr>
        <w:t xml:space="preserve">, gyermekvédelmi, közművelődési, </w:t>
      </w:r>
      <w:r w:rsidR="00491FA0">
        <w:rPr>
          <w:sz w:val="24"/>
          <w:szCs w:val="24"/>
        </w:rPr>
        <w:t>szociális</w:t>
      </w:r>
      <w:r w:rsidR="00552342">
        <w:rPr>
          <w:sz w:val="24"/>
          <w:szCs w:val="24"/>
        </w:rPr>
        <w:t xml:space="preserve"> stb.</w:t>
      </w:r>
      <w:r w:rsidRPr="0063233D">
        <w:rPr>
          <w:sz w:val="24"/>
          <w:szCs w:val="24"/>
        </w:rPr>
        <w:t xml:space="preserve"> ellátó rendszer</w:t>
      </w:r>
      <w:r w:rsidR="00552342">
        <w:rPr>
          <w:sz w:val="24"/>
          <w:szCs w:val="24"/>
        </w:rPr>
        <w:t xml:space="preserve">eit. </w:t>
      </w:r>
    </w:p>
    <w:p w:rsidR="00552342" w:rsidRPr="00552342" w:rsidRDefault="00552342" w:rsidP="005523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Ezek a szolgáltatások, kötelező ellátások jellemzően lakosságszám alapú támogatásban </w:t>
      </w:r>
      <w:r w:rsidRPr="00552342">
        <w:rPr>
          <w:sz w:val="24"/>
          <w:szCs w:val="24"/>
        </w:rPr>
        <w:t>részesülnek, melyet értelemszerűen nem tud igénybe venni az Önkormányzat és így saját forrásaiból kell a finanszírozást kiegészíteni.</w:t>
      </w:r>
      <w:r w:rsidR="008D5573" w:rsidRPr="008D5573">
        <w:rPr>
          <w:sz w:val="24"/>
          <w:szCs w:val="24"/>
        </w:rPr>
        <w:t xml:space="preserve"> </w:t>
      </w:r>
      <w:r w:rsidR="008D5573" w:rsidRPr="0063233D">
        <w:rPr>
          <w:sz w:val="24"/>
          <w:szCs w:val="24"/>
        </w:rPr>
        <w:t>A támogatott szolgáltatásokat az érintettek Mosonmagyaróváron veszik igénybe, azonban adózási kötelezettségüknek –</w:t>
      </w:r>
      <w:r w:rsidR="008D5573">
        <w:rPr>
          <w:sz w:val="24"/>
          <w:szCs w:val="24"/>
        </w:rPr>
        <w:t xml:space="preserve"> vélhetően </w:t>
      </w:r>
      <w:r w:rsidR="008D5573" w:rsidRPr="0063233D">
        <w:rPr>
          <w:sz w:val="24"/>
          <w:szCs w:val="24"/>
        </w:rPr>
        <w:t>–</w:t>
      </w:r>
      <w:r w:rsidR="008D5573">
        <w:rPr>
          <w:sz w:val="24"/>
          <w:szCs w:val="24"/>
        </w:rPr>
        <w:t xml:space="preserve"> </w:t>
      </w:r>
      <w:r w:rsidR="008D5573" w:rsidRPr="0063233D">
        <w:rPr>
          <w:sz w:val="24"/>
          <w:szCs w:val="24"/>
        </w:rPr>
        <w:t>nem e helyütt tesznek eleget.</w:t>
      </w:r>
    </w:p>
    <w:p w:rsidR="00552342" w:rsidRPr="00552342" w:rsidRDefault="00552342" w:rsidP="00552342">
      <w:pPr>
        <w:jc w:val="both"/>
        <w:rPr>
          <w:rFonts w:eastAsia="Times New Roman"/>
          <w:sz w:val="24"/>
          <w:szCs w:val="24"/>
        </w:rPr>
      </w:pPr>
      <w:r w:rsidRPr="00552342">
        <w:rPr>
          <w:sz w:val="24"/>
          <w:szCs w:val="24"/>
        </w:rPr>
        <w:t xml:space="preserve">De </w:t>
      </w:r>
      <w:proofErr w:type="spellStart"/>
      <w:r w:rsidRPr="00552342">
        <w:rPr>
          <w:sz w:val="24"/>
          <w:szCs w:val="24"/>
        </w:rPr>
        <w:t>vehetjük</w:t>
      </w:r>
      <w:proofErr w:type="spellEnd"/>
      <w:r w:rsidRPr="00552342">
        <w:rPr>
          <w:sz w:val="24"/>
          <w:szCs w:val="24"/>
        </w:rPr>
        <w:t xml:space="preserve"> az adóerőképesség egy főre jutó hatásait is. Mosonmagyaróvár büszke a városban működő vállalkozások, cégek teljesítményére, melynek eredményeké</w:t>
      </w:r>
      <w:r w:rsidR="00491FA0">
        <w:rPr>
          <w:sz w:val="24"/>
          <w:szCs w:val="24"/>
        </w:rPr>
        <w:t>n</w:t>
      </w:r>
      <w:r w:rsidRPr="00552342">
        <w:rPr>
          <w:sz w:val="24"/>
          <w:szCs w:val="24"/>
        </w:rPr>
        <w:t>t Mosonmagyaróvár lakosaira</w:t>
      </w:r>
      <w:r w:rsidRPr="00552342">
        <w:rPr>
          <w:rFonts w:eastAsia="Times New Roman"/>
          <w:sz w:val="24"/>
          <w:szCs w:val="24"/>
        </w:rPr>
        <w:t xml:space="preserve"> jutó adóerőképesség </w:t>
      </w:r>
      <w:r w:rsidR="00AF5ECE">
        <w:rPr>
          <w:rFonts w:eastAsia="Times New Roman"/>
          <w:sz w:val="24"/>
          <w:szCs w:val="24"/>
        </w:rPr>
        <w:t>2</w:t>
      </w:r>
      <w:r w:rsidRPr="00552342">
        <w:rPr>
          <w:rFonts w:eastAsia="Times New Roman"/>
          <w:sz w:val="24"/>
          <w:szCs w:val="24"/>
        </w:rPr>
        <w:t>025. évben 100.106 Ft/fő</w:t>
      </w:r>
      <w:r w:rsidR="00AF5ECE">
        <w:rPr>
          <w:rStyle w:val="Lbjegyzet-hivatkozs"/>
          <w:rFonts w:eastAsia="Times New Roman"/>
          <w:sz w:val="24"/>
          <w:szCs w:val="24"/>
        </w:rPr>
        <w:footnoteReference w:id="1"/>
      </w:r>
      <w:r w:rsidRPr="00552342">
        <w:rPr>
          <w:rFonts w:eastAsia="Times New Roman"/>
          <w:sz w:val="24"/>
          <w:szCs w:val="24"/>
        </w:rPr>
        <w:t>.</w:t>
      </w:r>
    </w:p>
    <w:p w:rsidR="00552342" w:rsidRPr="00552342" w:rsidRDefault="00552342" w:rsidP="00552342">
      <w:pPr>
        <w:jc w:val="both"/>
        <w:rPr>
          <w:sz w:val="24"/>
          <w:szCs w:val="24"/>
        </w:rPr>
      </w:pPr>
      <w:r w:rsidRPr="00552342">
        <w:rPr>
          <w:rFonts w:eastAsia="Times New Roman"/>
          <w:sz w:val="24"/>
          <w:szCs w:val="24"/>
        </w:rPr>
        <w:t>Tekintettel arra, hogy ez a mutató a 78 ezer Ft-ot meghaladja, az Önkormányzat egyes működést támogató normatívákhoz csökkentett mértékben jut, továbbá a szolidaritási hozzájárulás mértékét is jelentősen megnövelte</w:t>
      </w:r>
      <w:r w:rsidR="00356AAF">
        <w:rPr>
          <w:rStyle w:val="Lbjegyzet-hivatkozs"/>
          <w:rFonts w:eastAsia="Times New Roman"/>
          <w:sz w:val="24"/>
          <w:szCs w:val="24"/>
        </w:rPr>
        <w:footnoteReference w:id="2"/>
      </w:r>
      <w:r w:rsidRPr="00552342">
        <w:rPr>
          <w:rFonts w:eastAsia="Times New Roman"/>
          <w:sz w:val="24"/>
          <w:szCs w:val="24"/>
        </w:rPr>
        <w:t>.</w:t>
      </w:r>
    </w:p>
    <w:p w:rsidR="00552342" w:rsidRPr="00552342" w:rsidRDefault="00552342" w:rsidP="00552342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Ez arra világít rá, hogy</w:t>
      </w:r>
      <w:r w:rsidR="002E0E89">
        <w:rPr>
          <w:sz w:val="24"/>
          <w:szCs w:val="24"/>
        </w:rPr>
        <w:t xml:space="preserve"> az Önkormányzat több forráshoz juthatna, ha az itt élők száma megegyezne – de legalább megközelítené – a lakosságszámot.</w:t>
      </w:r>
    </w:p>
    <w:p w:rsidR="00552342" w:rsidRPr="00552342" w:rsidRDefault="00552342" w:rsidP="00552342">
      <w:pPr>
        <w:jc w:val="both"/>
        <w:rPr>
          <w:sz w:val="24"/>
          <w:szCs w:val="24"/>
        </w:rPr>
      </w:pPr>
    </w:p>
    <w:p w:rsidR="009C0166" w:rsidRDefault="009A3BCF" w:rsidP="009A3BCF">
      <w:pPr>
        <w:jc w:val="both"/>
        <w:rPr>
          <w:sz w:val="24"/>
          <w:szCs w:val="24"/>
        </w:rPr>
      </w:pPr>
      <w:r>
        <w:rPr>
          <w:sz w:val="24"/>
          <w:szCs w:val="24"/>
        </w:rPr>
        <w:t>A felvázolt helyzet</w:t>
      </w:r>
      <w:r w:rsidRPr="0063233D">
        <w:rPr>
          <w:sz w:val="24"/>
          <w:szCs w:val="24"/>
        </w:rPr>
        <w:t xml:space="preserve"> </w:t>
      </w:r>
      <w:r w:rsidR="009C0166">
        <w:rPr>
          <w:sz w:val="24"/>
          <w:szCs w:val="24"/>
        </w:rPr>
        <w:t>elemzésére készültek dokumentumok:</w:t>
      </w:r>
    </w:p>
    <w:p w:rsidR="009C0166" w:rsidRDefault="009C0166" w:rsidP="009C0166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80257D">
        <w:rPr>
          <w:sz w:val="24"/>
          <w:szCs w:val="24"/>
        </w:rPr>
        <w:t>A belföldi vándorlás folyamata és hatásai Mosonmagyaróváron</w:t>
      </w:r>
      <w:r w:rsidRPr="009C0166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9C0166">
        <w:rPr>
          <w:sz w:val="24"/>
          <w:szCs w:val="24"/>
        </w:rPr>
        <w:t>2015</w:t>
      </w:r>
      <w:r>
        <w:rPr>
          <w:sz w:val="24"/>
          <w:szCs w:val="24"/>
        </w:rPr>
        <w:t>.)</w:t>
      </w:r>
    </w:p>
    <w:p w:rsidR="009C0166" w:rsidRDefault="009C0166" w:rsidP="009C0166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110DB8">
        <w:rPr>
          <w:sz w:val="24"/>
          <w:szCs w:val="24"/>
        </w:rPr>
        <w:t>Mosonmagyaróvár Társadalmi Helyzetképe c</w:t>
      </w:r>
      <w:r>
        <w:rPr>
          <w:sz w:val="24"/>
          <w:szCs w:val="24"/>
        </w:rPr>
        <w:t>ímű</w:t>
      </w:r>
      <w:r w:rsidRPr="00110DB8">
        <w:rPr>
          <w:sz w:val="24"/>
          <w:szCs w:val="24"/>
        </w:rPr>
        <w:t xml:space="preserve"> elemzés</w:t>
      </w:r>
      <w:r>
        <w:rPr>
          <w:sz w:val="24"/>
          <w:szCs w:val="24"/>
        </w:rPr>
        <w:t xml:space="preserve"> (2024.)</w:t>
      </w:r>
    </w:p>
    <w:p w:rsidR="009C0166" w:rsidRDefault="009C0166" w:rsidP="009C0166">
      <w:pPr>
        <w:jc w:val="both"/>
        <w:rPr>
          <w:sz w:val="24"/>
          <w:szCs w:val="24"/>
        </w:rPr>
      </w:pPr>
    </w:p>
    <w:p w:rsidR="009C0166" w:rsidRPr="009C0166" w:rsidRDefault="009C0166" w:rsidP="009C0166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9C0166">
        <w:rPr>
          <w:sz w:val="24"/>
          <w:szCs w:val="24"/>
        </w:rPr>
        <w:t xml:space="preserve">gyanakkor </w:t>
      </w:r>
      <w:r>
        <w:rPr>
          <w:sz w:val="24"/>
          <w:szCs w:val="24"/>
        </w:rPr>
        <w:t xml:space="preserve">még mindig </w:t>
      </w:r>
      <w:r w:rsidRPr="009C0166">
        <w:rPr>
          <w:sz w:val="24"/>
          <w:szCs w:val="24"/>
        </w:rPr>
        <w:t xml:space="preserve">szükség lenne egy </w:t>
      </w:r>
      <w:r>
        <w:rPr>
          <w:sz w:val="24"/>
          <w:szCs w:val="24"/>
        </w:rPr>
        <w:t>komplex</w:t>
      </w:r>
      <w:r w:rsidR="00491FA0">
        <w:rPr>
          <w:sz w:val="24"/>
          <w:szCs w:val="24"/>
        </w:rPr>
        <w:t>,</w:t>
      </w:r>
      <w:r w:rsidRPr="009C0166">
        <w:rPr>
          <w:sz w:val="24"/>
          <w:szCs w:val="24"/>
        </w:rPr>
        <w:t xml:space="preserve"> átfogó</w:t>
      </w:r>
      <w:r>
        <w:rPr>
          <w:sz w:val="24"/>
          <w:szCs w:val="24"/>
        </w:rPr>
        <w:t xml:space="preserve"> felmérésre, elemzésre, amely több terület szakembereit bevonja a munkába és az egyes szakterületek megállapításait összefüggéseiben vizsgálják meg </w:t>
      </w:r>
      <w:r w:rsidR="00A62F91">
        <w:rPr>
          <w:sz w:val="24"/>
          <w:szCs w:val="24"/>
        </w:rPr>
        <w:t>erre felkért</w:t>
      </w:r>
      <w:r>
        <w:rPr>
          <w:sz w:val="24"/>
          <w:szCs w:val="24"/>
        </w:rPr>
        <w:t xml:space="preserve"> szakértők.</w:t>
      </w:r>
    </w:p>
    <w:p w:rsidR="009C0166" w:rsidRDefault="009C0166" w:rsidP="009A3BCF">
      <w:pPr>
        <w:jc w:val="both"/>
        <w:rPr>
          <w:sz w:val="24"/>
          <w:szCs w:val="24"/>
        </w:rPr>
      </w:pPr>
      <w:bookmarkStart w:id="0" w:name="_GoBack"/>
      <w:bookmarkEnd w:id="0"/>
    </w:p>
    <w:p w:rsidR="009C0166" w:rsidRDefault="009C0166" w:rsidP="009A3BCF">
      <w:pPr>
        <w:jc w:val="both"/>
        <w:rPr>
          <w:sz w:val="24"/>
          <w:szCs w:val="24"/>
        </w:rPr>
      </w:pPr>
    </w:p>
    <w:p w:rsidR="009C0166" w:rsidRDefault="009C0166" w:rsidP="009A3BCF">
      <w:pPr>
        <w:jc w:val="both"/>
        <w:rPr>
          <w:sz w:val="24"/>
          <w:szCs w:val="24"/>
        </w:rPr>
      </w:pPr>
    </w:p>
    <w:p w:rsidR="009C0166" w:rsidRDefault="009C0166" w:rsidP="009A3BCF">
      <w:pPr>
        <w:jc w:val="both"/>
        <w:rPr>
          <w:sz w:val="24"/>
          <w:szCs w:val="24"/>
        </w:rPr>
      </w:pPr>
    </w:p>
    <w:p w:rsidR="00A62F91" w:rsidRDefault="00A62F91" w:rsidP="009A3BCF">
      <w:pPr>
        <w:jc w:val="both"/>
        <w:rPr>
          <w:sz w:val="24"/>
          <w:szCs w:val="24"/>
        </w:rPr>
      </w:pPr>
    </w:p>
    <w:p w:rsidR="009A3BCF" w:rsidRPr="009C0166" w:rsidRDefault="009A3BCF" w:rsidP="009A3BCF">
      <w:pPr>
        <w:jc w:val="both"/>
        <w:rPr>
          <w:sz w:val="24"/>
          <w:szCs w:val="24"/>
        </w:rPr>
      </w:pPr>
      <w:r w:rsidRPr="009C0166">
        <w:rPr>
          <w:sz w:val="24"/>
          <w:szCs w:val="24"/>
        </w:rPr>
        <w:lastRenderedPageBreak/>
        <w:t xml:space="preserve">Javaslom, hogy a vizsgálatok terjedjenek ki a következő területekre: </w:t>
      </w:r>
    </w:p>
    <w:p w:rsidR="009A3BCF" w:rsidRPr="009C0166" w:rsidRDefault="009A3BCF" w:rsidP="009A3BCF">
      <w:pPr>
        <w:pStyle w:val="Listaszerbekezds"/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9C0166">
        <w:rPr>
          <w:sz w:val="24"/>
          <w:szCs w:val="24"/>
        </w:rPr>
        <w:t xml:space="preserve">népesség-nyilvántartás, </w:t>
      </w:r>
    </w:p>
    <w:p w:rsidR="009A3BCF" w:rsidRPr="009C0166" w:rsidRDefault="009A3BCF" w:rsidP="009A3BCF">
      <w:pPr>
        <w:pStyle w:val="Listaszerbekezds"/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9C0166">
        <w:rPr>
          <w:sz w:val="24"/>
          <w:szCs w:val="24"/>
        </w:rPr>
        <w:t xml:space="preserve">egészségügy, </w:t>
      </w:r>
    </w:p>
    <w:p w:rsidR="009A3BCF" w:rsidRPr="009C0166" w:rsidRDefault="009A3BCF" w:rsidP="009A3BCF">
      <w:pPr>
        <w:pStyle w:val="Listaszerbekezds"/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9C0166">
        <w:rPr>
          <w:sz w:val="24"/>
          <w:szCs w:val="24"/>
        </w:rPr>
        <w:t xml:space="preserve">adózás, </w:t>
      </w:r>
    </w:p>
    <w:p w:rsidR="009A3BCF" w:rsidRPr="009C0166" w:rsidRDefault="009A3BCF" w:rsidP="009A3BCF">
      <w:pPr>
        <w:pStyle w:val="Listaszerbekezds"/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9C0166">
        <w:rPr>
          <w:sz w:val="24"/>
          <w:szCs w:val="24"/>
        </w:rPr>
        <w:t>rendvédelem, közbiztonság</w:t>
      </w:r>
      <w:r w:rsidR="00491FA0">
        <w:rPr>
          <w:sz w:val="24"/>
          <w:szCs w:val="24"/>
        </w:rPr>
        <w:t>,</w:t>
      </w:r>
    </w:p>
    <w:p w:rsidR="009C0166" w:rsidRPr="009C0166" w:rsidRDefault="009C0166" w:rsidP="009C0166">
      <w:pPr>
        <w:pStyle w:val="Listaszerbekezds"/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f</w:t>
      </w:r>
      <w:r w:rsidRPr="009C0166">
        <w:rPr>
          <w:sz w:val="24"/>
          <w:szCs w:val="24"/>
        </w:rPr>
        <w:t>oglalkoztatás</w:t>
      </w:r>
      <w:r w:rsidR="00491FA0">
        <w:rPr>
          <w:sz w:val="24"/>
          <w:szCs w:val="24"/>
        </w:rPr>
        <w:t>,</w:t>
      </w:r>
    </w:p>
    <w:p w:rsidR="009C0166" w:rsidRPr="009C0166" w:rsidRDefault="00076EF4" w:rsidP="009C0166">
      <w:pPr>
        <w:pStyle w:val="Listaszerbekezds"/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k</w:t>
      </w:r>
      <w:r w:rsidR="009C0166" w:rsidRPr="009C0166">
        <w:rPr>
          <w:sz w:val="24"/>
          <w:szCs w:val="24"/>
        </w:rPr>
        <w:t>öznevelés</w:t>
      </w:r>
      <w:r w:rsidR="009C0166">
        <w:rPr>
          <w:sz w:val="24"/>
          <w:szCs w:val="24"/>
        </w:rPr>
        <w:t>, közművelődés</w:t>
      </w:r>
      <w:r w:rsidR="00491FA0">
        <w:rPr>
          <w:sz w:val="24"/>
          <w:szCs w:val="24"/>
        </w:rPr>
        <w:t>,</w:t>
      </w:r>
    </w:p>
    <w:p w:rsidR="009C0166" w:rsidRPr="009C0166" w:rsidRDefault="00076EF4" w:rsidP="009C0166">
      <w:pPr>
        <w:pStyle w:val="Listaszerbekezds"/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k</w:t>
      </w:r>
      <w:r w:rsidR="009C0166" w:rsidRPr="009C0166">
        <w:rPr>
          <w:sz w:val="24"/>
          <w:szCs w:val="24"/>
        </w:rPr>
        <w:t>özműszolgáltatók</w:t>
      </w:r>
      <w:r w:rsidR="00491FA0">
        <w:rPr>
          <w:sz w:val="24"/>
          <w:szCs w:val="24"/>
        </w:rPr>
        <w:t>,</w:t>
      </w:r>
    </w:p>
    <w:p w:rsidR="009C0166" w:rsidRPr="009C0166" w:rsidRDefault="00076EF4" w:rsidP="009C0166">
      <w:pPr>
        <w:pStyle w:val="Listaszerbekezds"/>
        <w:numPr>
          <w:ilvl w:val="0"/>
          <w:numId w:val="4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m</w:t>
      </w:r>
      <w:r w:rsidR="009C0166" w:rsidRPr="009C0166">
        <w:rPr>
          <w:sz w:val="24"/>
          <w:szCs w:val="24"/>
        </w:rPr>
        <w:t>unkaerő</w:t>
      </w:r>
      <w:r>
        <w:rPr>
          <w:sz w:val="24"/>
          <w:szCs w:val="24"/>
        </w:rPr>
        <w:t>piaci szereplők (munkáltatók, munkaerő</w:t>
      </w:r>
      <w:r w:rsidR="009C0166" w:rsidRPr="009C0166">
        <w:rPr>
          <w:sz w:val="24"/>
          <w:szCs w:val="24"/>
        </w:rPr>
        <w:t xml:space="preserve"> közvetítők</w:t>
      </w:r>
      <w:r>
        <w:rPr>
          <w:sz w:val="24"/>
          <w:szCs w:val="24"/>
        </w:rPr>
        <w:t>)</w:t>
      </w:r>
      <w:r w:rsidR="00491FA0">
        <w:rPr>
          <w:sz w:val="24"/>
          <w:szCs w:val="24"/>
        </w:rPr>
        <w:t>,</w:t>
      </w:r>
    </w:p>
    <w:p w:rsidR="009C0166" w:rsidRPr="009C0166" w:rsidRDefault="009C0166" w:rsidP="009C0166">
      <w:pPr>
        <w:pStyle w:val="Listaszerbekezds"/>
        <w:numPr>
          <w:ilvl w:val="0"/>
          <w:numId w:val="4"/>
        </w:numPr>
        <w:contextualSpacing/>
        <w:rPr>
          <w:sz w:val="24"/>
          <w:szCs w:val="24"/>
        </w:rPr>
      </w:pPr>
      <w:r w:rsidRPr="009C0166">
        <w:rPr>
          <w:sz w:val="24"/>
          <w:szCs w:val="24"/>
        </w:rPr>
        <w:t>Központi Statisztikai Hivatal</w:t>
      </w:r>
      <w:r>
        <w:rPr>
          <w:sz w:val="24"/>
          <w:szCs w:val="24"/>
        </w:rPr>
        <w:t xml:space="preserve"> adatbázisai</w:t>
      </w:r>
      <w:r w:rsidR="00491FA0">
        <w:rPr>
          <w:sz w:val="24"/>
          <w:szCs w:val="24"/>
        </w:rPr>
        <w:t>.</w:t>
      </w:r>
    </w:p>
    <w:p w:rsidR="009A3BCF" w:rsidRDefault="009A3BCF" w:rsidP="009A3BCF">
      <w:pPr>
        <w:jc w:val="both"/>
        <w:rPr>
          <w:sz w:val="24"/>
          <w:szCs w:val="24"/>
        </w:rPr>
      </w:pPr>
    </w:p>
    <w:p w:rsidR="00F8620A" w:rsidRDefault="00A62F91" w:rsidP="00F862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Javaslom, hogy a Képviselő-testület bízza meg a polgármestert a Munkacsoport tagjainak felkérésével, </w:t>
      </w:r>
      <w:r w:rsidR="00F8620A">
        <w:rPr>
          <w:sz w:val="24"/>
          <w:szCs w:val="24"/>
        </w:rPr>
        <w:t xml:space="preserve">továbbá </w:t>
      </w:r>
      <w:r>
        <w:rPr>
          <w:sz w:val="24"/>
          <w:szCs w:val="24"/>
        </w:rPr>
        <w:t>a</w:t>
      </w:r>
      <w:r w:rsidR="00F8620A">
        <w:rPr>
          <w:sz w:val="24"/>
          <w:szCs w:val="24"/>
        </w:rPr>
        <w:t xml:space="preserve"> statisztikai vizsgálat, a feldolgozandó információk értelmezéséhez, analizálásához, a megfelelő következtetések levonásához megfelelő szakértelemmel rendelkező elemző bevonásá</w:t>
      </w:r>
      <w:r w:rsidR="009A0CD4">
        <w:rPr>
          <w:sz w:val="24"/>
          <w:szCs w:val="24"/>
        </w:rPr>
        <w:t>r</w:t>
      </w:r>
      <w:r w:rsidR="00F8620A">
        <w:rPr>
          <w:sz w:val="24"/>
          <w:szCs w:val="24"/>
        </w:rPr>
        <w:t>a.</w:t>
      </w:r>
    </w:p>
    <w:p w:rsidR="00F8620A" w:rsidRDefault="00F8620A" w:rsidP="009A3BCF">
      <w:pPr>
        <w:pStyle w:val="Listaszerbekezds"/>
        <w:ind w:left="0"/>
        <w:jc w:val="both"/>
        <w:rPr>
          <w:sz w:val="24"/>
          <w:szCs w:val="24"/>
        </w:rPr>
      </w:pPr>
    </w:p>
    <w:p w:rsidR="00F8620A" w:rsidRPr="0093497B" w:rsidRDefault="00F8620A" w:rsidP="009A3BCF">
      <w:pPr>
        <w:pStyle w:val="Listaszerbekezds"/>
        <w:ind w:left="0"/>
        <w:jc w:val="both"/>
        <w:rPr>
          <w:sz w:val="24"/>
          <w:szCs w:val="24"/>
        </w:rPr>
      </w:pPr>
    </w:p>
    <w:p w:rsidR="009A3BCF" w:rsidRDefault="009A3BCF" w:rsidP="009A3BCF">
      <w:pPr>
        <w:jc w:val="both"/>
        <w:rPr>
          <w:sz w:val="24"/>
          <w:szCs w:val="24"/>
        </w:rPr>
      </w:pPr>
      <w:r w:rsidRPr="0093497B">
        <w:rPr>
          <w:sz w:val="24"/>
          <w:szCs w:val="24"/>
        </w:rPr>
        <w:t>Kérem a Tisztelt Képviselő-testületet, javaslatomat megtárgyalni és a határozati javaslatot elfogadni</w:t>
      </w:r>
      <w:r>
        <w:rPr>
          <w:sz w:val="24"/>
          <w:szCs w:val="24"/>
        </w:rPr>
        <w:t xml:space="preserve"> szíveskedjenek!</w:t>
      </w:r>
    </w:p>
    <w:p w:rsidR="009A3BCF" w:rsidRPr="0093497B" w:rsidRDefault="009A3BCF" w:rsidP="009A3BCF">
      <w:pPr>
        <w:jc w:val="both"/>
        <w:rPr>
          <w:sz w:val="24"/>
          <w:szCs w:val="24"/>
        </w:rPr>
      </w:pPr>
    </w:p>
    <w:p w:rsidR="009A3BCF" w:rsidRPr="0093497B" w:rsidRDefault="009A3BCF" w:rsidP="009A3BCF">
      <w:pPr>
        <w:pStyle w:val="Listaszerbekezds"/>
        <w:ind w:left="0"/>
        <w:jc w:val="both"/>
        <w:rPr>
          <w:sz w:val="24"/>
          <w:szCs w:val="24"/>
        </w:rPr>
      </w:pPr>
      <w:r w:rsidRPr="0093497B">
        <w:rPr>
          <w:sz w:val="24"/>
          <w:szCs w:val="24"/>
        </w:rPr>
        <w:t xml:space="preserve">Mosonmagyaróvár, </w:t>
      </w:r>
      <w:r w:rsidR="009C0166">
        <w:rPr>
          <w:sz w:val="24"/>
          <w:szCs w:val="24"/>
        </w:rPr>
        <w:t xml:space="preserve">2025. április </w:t>
      </w:r>
      <w:r w:rsidR="00A62F91">
        <w:rPr>
          <w:sz w:val="24"/>
          <w:szCs w:val="24"/>
        </w:rPr>
        <w:t>9</w:t>
      </w:r>
      <w:r w:rsidR="009C0166">
        <w:rPr>
          <w:sz w:val="24"/>
          <w:szCs w:val="24"/>
        </w:rPr>
        <w:t>.</w:t>
      </w:r>
    </w:p>
    <w:p w:rsidR="009A3BCF" w:rsidRPr="0093497B" w:rsidRDefault="009A3BCF" w:rsidP="009A3BCF">
      <w:pPr>
        <w:pStyle w:val="Listaszerbekezds"/>
        <w:ind w:left="0"/>
        <w:jc w:val="both"/>
        <w:rPr>
          <w:sz w:val="24"/>
          <w:szCs w:val="24"/>
        </w:rPr>
      </w:pPr>
    </w:p>
    <w:p w:rsidR="009A3BCF" w:rsidRDefault="009A3BCF" w:rsidP="009A3BCF">
      <w:pPr>
        <w:pStyle w:val="Listaszerbekezds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Szabó Miklós s.k.</w:t>
      </w:r>
    </w:p>
    <w:p w:rsidR="009A3BCF" w:rsidRDefault="00491FA0" w:rsidP="009A3BCF">
      <w:pPr>
        <w:pStyle w:val="Listaszerbekezds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C0166">
        <w:rPr>
          <w:sz w:val="24"/>
          <w:szCs w:val="24"/>
        </w:rPr>
        <w:t>polgármester</w:t>
      </w:r>
    </w:p>
    <w:p w:rsidR="009A3BCF" w:rsidRDefault="009A3BCF" w:rsidP="009A3BCF">
      <w:pPr>
        <w:pStyle w:val="Listaszerbekezds"/>
        <w:ind w:left="5664"/>
        <w:jc w:val="both"/>
        <w:rPr>
          <w:sz w:val="24"/>
          <w:szCs w:val="24"/>
        </w:rPr>
      </w:pPr>
    </w:p>
    <w:p w:rsidR="009A3BCF" w:rsidRPr="0093497B" w:rsidRDefault="009A3BCF" w:rsidP="009A3BCF">
      <w:pPr>
        <w:jc w:val="both"/>
        <w:rPr>
          <w:b/>
          <w:sz w:val="24"/>
          <w:szCs w:val="24"/>
          <w:u w:val="single"/>
        </w:rPr>
      </w:pPr>
      <w:r w:rsidRPr="0093497B">
        <w:rPr>
          <w:b/>
          <w:sz w:val="24"/>
          <w:szCs w:val="24"/>
          <w:u w:val="single"/>
        </w:rPr>
        <w:t>Határozati javaslat:</w:t>
      </w:r>
    </w:p>
    <w:p w:rsidR="009A3BCF" w:rsidRPr="0093497B" w:rsidRDefault="009A3BCF" w:rsidP="009A3BCF">
      <w:pPr>
        <w:jc w:val="both"/>
        <w:rPr>
          <w:sz w:val="24"/>
          <w:szCs w:val="24"/>
        </w:rPr>
      </w:pPr>
    </w:p>
    <w:p w:rsidR="009A3BCF" w:rsidRPr="0093497B" w:rsidRDefault="009A3BCF" w:rsidP="009A3BCF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…..</w:t>
      </w:r>
      <w:proofErr w:type="gramEnd"/>
      <w:r>
        <w:rPr>
          <w:b/>
          <w:sz w:val="24"/>
          <w:szCs w:val="24"/>
        </w:rPr>
        <w:t>/20</w:t>
      </w:r>
      <w:r w:rsidR="009C016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5. (</w:t>
      </w:r>
      <w:r w:rsidR="009C0166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V.</w:t>
      </w:r>
      <w:r w:rsidR="009C0166">
        <w:rPr>
          <w:b/>
          <w:sz w:val="24"/>
          <w:szCs w:val="24"/>
        </w:rPr>
        <w:t>16</w:t>
      </w:r>
      <w:r w:rsidRPr="0093497B">
        <w:rPr>
          <w:b/>
          <w:sz w:val="24"/>
          <w:szCs w:val="24"/>
        </w:rPr>
        <w:t>.) Kt. határozat</w:t>
      </w:r>
    </w:p>
    <w:p w:rsidR="009A3BCF" w:rsidRPr="0093497B" w:rsidRDefault="009A3BCF" w:rsidP="009A3BCF">
      <w:pPr>
        <w:jc w:val="both"/>
        <w:rPr>
          <w:sz w:val="24"/>
          <w:szCs w:val="24"/>
        </w:rPr>
      </w:pPr>
    </w:p>
    <w:p w:rsidR="009A0CD4" w:rsidRDefault="009A3BCF" w:rsidP="009A0CD4">
      <w:pPr>
        <w:ind w:left="709"/>
        <w:jc w:val="both"/>
        <w:rPr>
          <w:sz w:val="24"/>
          <w:szCs w:val="24"/>
        </w:rPr>
      </w:pPr>
      <w:r w:rsidRPr="0093497B">
        <w:rPr>
          <w:sz w:val="24"/>
          <w:szCs w:val="24"/>
        </w:rPr>
        <w:t>Mosonmagyaróvár Város Önkormányzat Képviselő-testülete</w:t>
      </w:r>
      <w:r>
        <w:rPr>
          <w:sz w:val="24"/>
          <w:szCs w:val="24"/>
        </w:rPr>
        <w:t xml:space="preserve"> </w:t>
      </w:r>
      <w:r w:rsidRPr="0093497B">
        <w:rPr>
          <w:sz w:val="24"/>
          <w:szCs w:val="24"/>
        </w:rPr>
        <w:t xml:space="preserve">Mosonmagyaróvár </w:t>
      </w:r>
      <w:r w:rsidR="00076EF4">
        <w:rPr>
          <w:sz w:val="24"/>
          <w:szCs w:val="24"/>
        </w:rPr>
        <w:t>lakónépességi, demográfiai viszonyainak</w:t>
      </w:r>
      <w:r>
        <w:rPr>
          <w:sz w:val="24"/>
          <w:szCs w:val="24"/>
        </w:rPr>
        <w:t xml:space="preserve"> </w:t>
      </w:r>
      <w:r w:rsidR="00076EF4">
        <w:rPr>
          <w:sz w:val="24"/>
          <w:szCs w:val="24"/>
        </w:rPr>
        <w:t xml:space="preserve">elemzésére, </w:t>
      </w:r>
      <w:r>
        <w:rPr>
          <w:sz w:val="24"/>
          <w:szCs w:val="24"/>
        </w:rPr>
        <w:t>helyzetjelentés</w:t>
      </w:r>
      <w:r w:rsidR="00076EF4">
        <w:rPr>
          <w:sz w:val="24"/>
          <w:szCs w:val="24"/>
        </w:rPr>
        <w:t xml:space="preserve"> készítésére </w:t>
      </w:r>
      <w:r w:rsidRPr="0063233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76EF4">
        <w:rPr>
          <w:sz w:val="24"/>
          <w:szCs w:val="24"/>
        </w:rPr>
        <w:t xml:space="preserve">bevonva </w:t>
      </w:r>
      <w:r>
        <w:rPr>
          <w:sz w:val="24"/>
          <w:szCs w:val="24"/>
        </w:rPr>
        <w:t>a jogszabályok által lehetővé tett formában és mértékben az illetékes hatóságokat</w:t>
      </w:r>
      <w:r w:rsidR="00076EF4">
        <w:rPr>
          <w:sz w:val="24"/>
          <w:szCs w:val="24"/>
        </w:rPr>
        <w:t>, közreműködőket – munkacsoportot hoz létre</w:t>
      </w:r>
      <w:r w:rsidR="009A0CD4">
        <w:rPr>
          <w:sz w:val="24"/>
          <w:szCs w:val="24"/>
        </w:rPr>
        <w:t xml:space="preserve">. </w:t>
      </w:r>
    </w:p>
    <w:p w:rsidR="009A0CD4" w:rsidRDefault="009A0CD4" w:rsidP="009A0CD4">
      <w:pPr>
        <w:ind w:left="709"/>
        <w:jc w:val="both"/>
        <w:rPr>
          <w:sz w:val="24"/>
          <w:szCs w:val="24"/>
        </w:rPr>
      </w:pPr>
    </w:p>
    <w:p w:rsidR="009A0CD4" w:rsidRDefault="009A0CD4" w:rsidP="009A0CD4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a munkacsoport vezetésével megbízza a polgármestert és megbízza a munkacsoport tagjainak felkérésével, továbbá a statisztikai vizsgálat, a feldolgozandó információk értelmezéséhez, analizálásához, a megfelelő következtetések levonásához megfelelő szakértelemmel rendelkező elemző bevonására.</w:t>
      </w:r>
    </w:p>
    <w:p w:rsidR="009A0CD4" w:rsidRDefault="009A0CD4" w:rsidP="009A0CD4">
      <w:pPr>
        <w:ind w:left="709"/>
        <w:jc w:val="both"/>
        <w:rPr>
          <w:sz w:val="24"/>
          <w:szCs w:val="24"/>
        </w:rPr>
      </w:pPr>
    </w:p>
    <w:p w:rsidR="009A0CD4" w:rsidRDefault="009A0CD4" w:rsidP="009A0CD4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A munkacsoport működése során felmerülő költségekre az Önkormányzat 2025. évi költségvetésének városgazdálkodási kormányzati funkciója tartalmaz felhasználható keretet.</w:t>
      </w:r>
    </w:p>
    <w:p w:rsidR="009A0CD4" w:rsidRDefault="009A0CD4" w:rsidP="009A0CD4">
      <w:pPr>
        <w:ind w:left="709"/>
        <w:jc w:val="both"/>
        <w:rPr>
          <w:sz w:val="24"/>
          <w:szCs w:val="24"/>
        </w:rPr>
      </w:pPr>
    </w:p>
    <w:p w:rsidR="009A0CD4" w:rsidRDefault="009A0CD4" w:rsidP="009A0CD4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A munkacsoport működésére vonatkozó beszámolót a Képviselő-testület 2025. októberi ülésére kell beterjeszteni.</w:t>
      </w:r>
    </w:p>
    <w:p w:rsidR="00076EF4" w:rsidRPr="0093497B" w:rsidRDefault="009A0CD4" w:rsidP="00076E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A3BCF" w:rsidRPr="0093497B" w:rsidRDefault="009A3BCF" w:rsidP="009A3BCF">
      <w:pPr>
        <w:ind w:left="708"/>
        <w:jc w:val="both"/>
        <w:rPr>
          <w:sz w:val="24"/>
          <w:szCs w:val="24"/>
        </w:rPr>
      </w:pPr>
      <w:r w:rsidRPr="0093497B">
        <w:rPr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076EF4">
        <w:rPr>
          <w:sz w:val="24"/>
          <w:szCs w:val="24"/>
        </w:rPr>
        <w:t>Szabó Miklós polgármester</w:t>
      </w:r>
    </w:p>
    <w:p w:rsidR="009A3BCF" w:rsidRPr="0093497B" w:rsidRDefault="009A3BCF" w:rsidP="009A3BCF">
      <w:pPr>
        <w:ind w:left="708"/>
        <w:jc w:val="both"/>
        <w:rPr>
          <w:sz w:val="24"/>
          <w:szCs w:val="24"/>
        </w:rPr>
      </w:pPr>
      <w:r w:rsidRPr="0093497B">
        <w:rPr>
          <w:sz w:val="24"/>
          <w:szCs w:val="24"/>
          <w:u w:val="single"/>
        </w:rPr>
        <w:t>Határidő:</w:t>
      </w:r>
      <w:r w:rsidRPr="0093497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20</w:t>
      </w:r>
      <w:r w:rsidR="00076EF4">
        <w:rPr>
          <w:sz w:val="24"/>
          <w:szCs w:val="24"/>
        </w:rPr>
        <w:t>2</w:t>
      </w:r>
      <w:r>
        <w:rPr>
          <w:sz w:val="24"/>
          <w:szCs w:val="24"/>
        </w:rPr>
        <w:t>5. október 31.</w:t>
      </w:r>
      <w:r w:rsidRPr="0093497B">
        <w:rPr>
          <w:sz w:val="24"/>
          <w:szCs w:val="24"/>
        </w:rPr>
        <w:t xml:space="preserve"> </w:t>
      </w:r>
    </w:p>
    <w:sectPr w:rsidR="009A3BCF" w:rsidRPr="0093497B" w:rsidSect="004B7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B2E" w:rsidRDefault="00DA0B2E">
      <w:r>
        <w:separator/>
      </w:r>
    </w:p>
  </w:endnote>
  <w:endnote w:type="continuationSeparator" w:id="0">
    <w:p w:rsidR="00DA0B2E" w:rsidRDefault="00DA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B2E" w:rsidRDefault="00DA0B2E">
      <w:r>
        <w:separator/>
      </w:r>
    </w:p>
  </w:footnote>
  <w:footnote w:type="continuationSeparator" w:id="0">
    <w:p w:rsidR="00DA0B2E" w:rsidRDefault="00DA0B2E">
      <w:r>
        <w:continuationSeparator/>
      </w:r>
    </w:p>
  </w:footnote>
  <w:footnote w:id="1">
    <w:p w:rsidR="00AF5ECE" w:rsidRDefault="00AF5ECE" w:rsidP="00AF5ECE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Pr="00AF5ECE">
        <w:t>A törvény szerint a 25 000 forint feletti egy lakosra jutó iparűzési adóerő-képességgel rendelkező önkormányzat az egy lakosra jutó iparűzési adóerő-képességétől függő mértékű szolidaritási hozzájárulást teljesít a központi költségvetésnek. A szolidaritási hozzájárulás alapja az önkormányzat 2024. július 20-ai iparűzési adóerő-képességet meghatározó adóalapja.</w:t>
      </w:r>
    </w:p>
  </w:footnote>
  <w:footnote w:id="2">
    <w:p w:rsidR="00356AAF" w:rsidRDefault="00356AAF" w:rsidP="00A62F91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 </w:t>
      </w:r>
      <w:r w:rsidRPr="009523B0">
        <w:t>szolidaritási hozzájárulás az Önkormányzat számára folyósítandó támogatás havi összegéből nettó finanszírozás keretében kerül elvonásra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A3490"/>
    <w:multiLevelType w:val="hybridMultilevel"/>
    <w:tmpl w:val="38C8ADEC"/>
    <w:lvl w:ilvl="0" w:tplc="F8ACABB0">
      <w:start w:val="1"/>
      <w:numFmt w:val="decimal"/>
      <w:lvlText w:val="%1.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246F7016"/>
    <w:multiLevelType w:val="hybridMultilevel"/>
    <w:tmpl w:val="01F8CB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B936EC"/>
    <w:multiLevelType w:val="hybridMultilevel"/>
    <w:tmpl w:val="E4148C96"/>
    <w:lvl w:ilvl="0" w:tplc="3CEEC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F270C7"/>
    <w:multiLevelType w:val="hybridMultilevel"/>
    <w:tmpl w:val="8468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760F4"/>
    <w:multiLevelType w:val="hybridMultilevel"/>
    <w:tmpl w:val="CCE02550"/>
    <w:lvl w:ilvl="0" w:tplc="CD749A0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1512A"/>
    <w:multiLevelType w:val="hybridMultilevel"/>
    <w:tmpl w:val="89EEE9F0"/>
    <w:lvl w:ilvl="0" w:tplc="5A7A5F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44F88"/>
    <w:multiLevelType w:val="hybridMultilevel"/>
    <w:tmpl w:val="BDF012C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07"/>
    <w:rsid w:val="00001463"/>
    <w:rsid w:val="00014AA8"/>
    <w:rsid w:val="00022C37"/>
    <w:rsid w:val="00042B4F"/>
    <w:rsid w:val="000436F3"/>
    <w:rsid w:val="00047F61"/>
    <w:rsid w:val="000557F8"/>
    <w:rsid w:val="0005613A"/>
    <w:rsid w:val="000659C2"/>
    <w:rsid w:val="00065CEF"/>
    <w:rsid w:val="00076EF4"/>
    <w:rsid w:val="000A17D6"/>
    <w:rsid w:val="000A5DD2"/>
    <w:rsid w:val="000C719C"/>
    <w:rsid w:val="000C7C97"/>
    <w:rsid w:val="000D0169"/>
    <w:rsid w:val="000D6E15"/>
    <w:rsid w:val="000E51B9"/>
    <w:rsid w:val="001068C9"/>
    <w:rsid w:val="00111FEC"/>
    <w:rsid w:val="0012350F"/>
    <w:rsid w:val="00141B49"/>
    <w:rsid w:val="0016279C"/>
    <w:rsid w:val="00165C89"/>
    <w:rsid w:val="00195584"/>
    <w:rsid w:val="001A3320"/>
    <w:rsid w:val="001B0A01"/>
    <w:rsid w:val="001C3D57"/>
    <w:rsid w:val="001C487F"/>
    <w:rsid w:val="001D3110"/>
    <w:rsid w:val="001F1DB1"/>
    <w:rsid w:val="001F2D9D"/>
    <w:rsid w:val="001F44F5"/>
    <w:rsid w:val="001F7671"/>
    <w:rsid w:val="00203C3A"/>
    <w:rsid w:val="00203D39"/>
    <w:rsid w:val="00210091"/>
    <w:rsid w:val="00215F6A"/>
    <w:rsid w:val="0021644A"/>
    <w:rsid w:val="0021716A"/>
    <w:rsid w:val="00224031"/>
    <w:rsid w:val="00227B9A"/>
    <w:rsid w:val="002338E9"/>
    <w:rsid w:val="002345DE"/>
    <w:rsid w:val="0025537B"/>
    <w:rsid w:val="00260F9F"/>
    <w:rsid w:val="00267125"/>
    <w:rsid w:val="00270C38"/>
    <w:rsid w:val="002843B1"/>
    <w:rsid w:val="002905AF"/>
    <w:rsid w:val="00291F50"/>
    <w:rsid w:val="002A0069"/>
    <w:rsid w:val="002A5608"/>
    <w:rsid w:val="002A6DDF"/>
    <w:rsid w:val="002B4091"/>
    <w:rsid w:val="002B5C39"/>
    <w:rsid w:val="002B606E"/>
    <w:rsid w:val="002B78B1"/>
    <w:rsid w:val="002C1FC3"/>
    <w:rsid w:val="002D3A2F"/>
    <w:rsid w:val="002E0E89"/>
    <w:rsid w:val="002E4AA5"/>
    <w:rsid w:val="00304CF3"/>
    <w:rsid w:val="003077D4"/>
    <w:rsid w:val="00317517"/>
    <w:rsid w:val="00317752"/>
    <w:rsid w:val="00322D46"/>
    <w:rsid w:val="003265D9"/>
    <w:rsid w:val="0033259C"/>
    <w:rsid w:val="0033434F"/>
    <w:rsid w:val="003423EC"/>
    <w:rsid w:val="00347602"/>
    <w:rsid w:val="00352C45"/>
    <w:rsid w:val="003533E5"/>
    <w:rsid w:val="00356AAF"/>
    <w:rsid w:val="00365F59"/>
    <w:rsid w:val="003755F5"/>
    <w:rsid w:val="00376C96"/>
    <w:rsid w:val="003B2D95"/>
    <w:rsid w:val="003B308D"/>
    <w:rsid w:val="003B3D6B"/>
    <w:rsid w:val="003C6406"/>
    <w:rsid w:val="003D0E09"/>
    <w:rsid w:val="003F5BF3"/>
    <w:rsid w:val="00434E26"/>
    <w:rsid w:val="00435B5D"/>
    <w:rsid w:val="00435E11"/>
    <w:rsid w:val="0044501C"/>
    <w:rsid w:val="00445DEF"/>
    <w:rsid w:val="00446D41"/>
    <w:rsid w:val="004502A5"/>
    <w:rsid w:val="00450E72"/>
    <w:rsid w:val="004510E4"/>
    <w:rsid w:val="00454D06"/>
    <w:rsid w:val="00457ACE"/>
    <w:rsid w:val="0047207F"/>
    <w:rsid w:val="00477C4E"/>
    <w:rsid w:val="00483F94"/>
    <w:rsid w:val="0048487E"/>
    <w:rsid w:val="004913B6"/>
    <w:rsid w:val="00491FA0"/>
    <w:rsid w:val="004B71D9"/>
    <w:rsid w:val="004C3BAA"/>
    <w:rsid w:val="004C689F"/>
    <w:rsid w:val="004F481B"/>
    <w:rsid w:val="00515702"/>
    <w:rsid w:val="00530DD7"/>
    <w:rsid w:val="0053284D"/>
    <w:rsid w:val="00541C08"/>
    <w:rsid w:val="00543B81"/>
    <w:rsid w:val="005504BA"/>
    <w:rsid w:val="00552342"/>
    <w:rsid w:val="00573444"/>
    <w:rsid w:val="00582282"/>
    <w:rsid w:val="005847A0"/>
    <w:rsid w:val="0059243B"/>
    <w:rsid w:val="00593FFB"/>
    <w:rsid w:val="00597E73"/>
    <w:rsid w:val="005A316D"/>
    <w:rsid w:val="005C073E"/>
    <w:rsid w:val="005D5978"/>
    <w:rsid w:val="005E1069"/>
    <w:rsid w:val="005F0AB4"/>
    <w:rsid w:val="005F184D"/>
    <w:rsid w:val="005F1DBE"/>
    <w:rsid w:val="005F29B5"/>
    <w:rsid w:val="005F5824"/>
    <w:rsid w:val="006105DC"/>
    <w:rsid w:val="006119DC"/>
    <w:rsid w:val="00616508"/>
    <w:rsid w:val="006212DB"/>
    <w:rsid w:val="006213B5"/>
    <w:rsid w:val="00630895"/>
    <w:rsid w:val="00642E9F"/>
    <w:rsid w:val="0065078B"/>
    <w:rsid w:val="00651400"/>
    <w:rsid w:val="00653312"/>
    <w:rsid w:val="00653966"/>
    <w:rsid w:val="006611D5"/>
    <w:rsid w:val="00662C19"/>
    <w:rsid w:val="0066665D"/>
    <w:rsid w:val="00666A95"/>
    <w:rsid w:val="0067625D"/>
    <w:rsid w:val="00677988"/>
    <w:rsid w:val="006A2CA4"/>
    <w:rsid w:val="006A3A91"/>
    <w:rsid w:val="006B6CFF"/>
    <w:rsid w:val="006C1FCD"/>
    <w:rsid w:val="006C3270"/>
    <w:rsid w:val="006C7211"/>
    <w:rsid w:val="006D092E"/>
    <w:rsid w:val="006D0C06"/>
    <w:rsid w:val="006D1EF7"/>
    <w:rsid w:val="006D210E"/>
    <w:rsid w:val="006E2355"/>
    <w:rsid w:val="006F401B"/>
    <w:rsid w:val="0070088F"/>
    <w:rsid w:val="00713F32"/>
    <w:rsid w:val="00714F83"/>
    <w:rsid w:val="007155B9"/>
    <w:rsid w:val="00720FD3"/>
    <w:rsid w:val="007271C5"/>
    <w:rsid w:val="007334B6"/>
    <w:rsid w:val="0073459D"/>
    <w:rsid w:val="007454DA"/>
    <w:rsid w:val="00755C72"/>
    <w:rsid w:val="00761BAF"/>
    <w:rsid w:val="0076545F"/>
    <w:rsid w:val="00774902"/>
    <w:rsid w:val="0078455B"/>
    <w:rsid w:val="007B5DA7"/>
    <w:rsid w:val="007C119A"/>
    <w:rsid w:val="007C140F"/>
    <w:rsid w:val="007C3EF9"/>
    <w:rsid w:val="007D265D"/>
    <w:rsid w:val="007D7ABB"/>
    <w:rsid w:val="007E1CE0"/>
    <w:rsid w:val="007F29B0"/>
    <w:rsid w:val="007F2AAF"/>
    <w:rsid w:val="008034C3"/>
    <w:rsid w:val="008042D3"/>
    <w:rsid w:val="008048FD"/>
    <w:rsid w:val="00814F62"/>
    <w:rsid w:val="00831C23"/>
    <w:rsid w:val="00832EB7"/>
    <w:rsid w:val="00836CC1"/>
    <w:rsid w:val="00841DBA"/>
    <w:rsid w:val="00845FFD"/>
    <w:rsid w:val="00851C7F"/>
    <w:rsid w:val="00853DD4"/>
    <w:rsid w:val="00857405"/>
    <w:rsid w:val="0087184D"/>
    <w:rsid w:val="00874813"/>
    <w:rsid w:val="008748AC"/>
    <w:rsid w:val="00883F41"/>
    <w:rsid w:val="008841D6"/>
    <w:rsid w:val="008901D8"/>
    <w:rsid w:val="008979E9"/>
    <w:rsid w:val="008A11BC"/>
    <w:rsid w:val="008A1A65"/>
    <w:rsid w:val="008A2722"/>
    <w:rsid w:val="008A37A0"/>
    <w:rsid w:val="008B2677"/>
    <w:rsid w:val="008B4801"/>
    <w:rsid w:val="008C084A"/>
    <w:rsid w:val="008C3722"/>
    <w:rsid w:val="008C7463"/>
    <w:rsid w:val="008D0242"/>
    <w:rsid w:val="008D08B3"/>
    <w:rsid w:val="008D424C"/>
    <w:rsid w:val="008D4FED"/>
    <w:rsid w:val="008D5573"/>
    <w:rsid w:val="008D5B10"/>
    <w:rsid w:val="008E76B8"/>
    <w:rsid w:val="008F169D"/>
    <w:rsid w:val="008F1AE3"/>
    <w:rsid w:val="008F41FF"/>
    <w:rsid w:val="009135BE"/>
    <w:rsid w:val="009156C7"/>
    <w:rsid w:val="0092176C"/>
    <w:rsid w:val="00922572"/>
    <w:rsid w:val="00935A94"/>
    <w:rsid w:val="0094081B"/>
    <w:rsid w:val="009446F2"/>
    <w:rsid w:val="00956B57"/>
    <w:rsid w:val="00964468"/>
    <w:rsid w:val="0096643F"/>
    <w:rsid w:val="00967A81"/>
    <w:rsid w:val="00967E36"/>
    <w:rsid w:val="00972385"/>
    <w:rsid w:val="0097677D"/>
    <w:rsid w:val="00987FD3"/>
    <w:rsid w:val="00996DAF"/>
    <w:rsid w:val="009A074D"/>
    <w:rsid w:val="009A0CD4"/>
    <w:rsid w:val="009A3BCF"/>
    <w:rsid w:val="009B283B"/>
    <w:rsid w:val="009B3831"/>
    <w:rsid w:val="009B678C"/>
    <w:rsid w:val="009C0166"/>
    <w:rsid w:val="009C386E"/>
    <w:rsid w:val="009C45F9"/>
    <w:rsid w:val="009D3FFC"/>
    <w:rsid w:val="009E3695"/>
    <w:rsid w:val="009E50F0"/>
    <w:rsid w:val="009E79EE"/>
    <w:rsid w:val="009F7844"/>
    <w:rsid w:val="00A01683"/>
    <w:rsid w:val="00A0248A"/>
    <w:rsid w:val="00A03537"/>
    <w:rsid w:val="00A15A2C"/>
    <w:rsid w:val="00A224D3"/>
    <w:rsid w:val="00A36BB5"/>
    <w:rsid w:val="00A42C4C"/>
    <w:rsid w:val="00A62B59"/>
    <w:rsid w:val="00A62F91"/>
    <w:rsid w:val="00A70C09"/>
    <w:rsid w:val="00A75EF7"/>
    <w:rsid w:val="00A8090A"/>
    <w:rsid w:val="00A91FD2"/>
    <w:rsid w:val="00A95272"/>
    <w:rsid w:val="00A95437"/>
    <w:rsid w:val="00AC183E"/>
    <w:rsid w:val="00AE2871"/>
    <w:rsid w:val="00AE3053"/>
    <w:rsid w:val="00AF1F47"/>
    <w:rsid w:val="00AF1FE5"/>
    <w:rsid w:val="00AF4BC9"/>
    <w:rsid w:val="00AF5ECE"/>
    <w:rsid w:val="00B03074"/>
    <w:rsid w:val="00B04FF4"/>
    <w:rsid w:val="00B2145E"/>
    <w:rsid w:val="00B30E7D"/>
    <w:rsid w:val="00B31ABC"/>
    <w:rsid w:val="00B349C3"/>
    <w:rsid w:val="00B43417"/>
    <w:rsid w:val="00B4476D"/>
    <w:rsid w:val="00B45454"/>
    <w:rsid w:val="00B540FC"/>
    <w:rsid w:val="00B56C3E"/>
    <w:rsid w:val="00B56D93"/>
    <w:rsid w:val="00B65F47"/>
    <w:rsid w:val="00B709D7"/>
    <w:rsid w:val="00B74823"/>
    <w:rsid w:val="00B74EB2"/>
    <w:rsid w:val="00B94F89"/>
    <w:rsid w:val="00B969B4"/>
    <w:rsid w:val="00BB0934"/>
    <w:rsid w:val="00BB2FF5"/>
    <w:rsid w:val="00BB5D87"/>
    <w:rsid w:val="00BC33F8"/>
    <w:rsid w:val="00BE2E5E"/>
    <w:rsid w:val="00BE572C"/>
    <w:rsid w:val="00BE7963"/>
    <w:rsid w:val="00BF0D5D"/>
    <w:rsid w:val="00BF4258"/>
    <w:rsid w:val="00BF51A7"/>
    <w:rsid w:val="00BF574E"/>
    <w:rsid w:val="00BF6AD3"/>
    <w:rsid w:val="00C02A8C"/>
    <w:rsid w:val="00C034A8"/>
    <w:rsid w:val="00C108D0"/>
    <w:rsid w:val="00C1343D"/>
    <w:rsid w:val="00C367FC"/>
    <w:rsid w:val="00C37DFD"/>
    <w:rsid w:val="00C41F0C"/>
    <w:rsid w:val="00C50101"/>
    <w:rsid w:val="00C50453"/>
    <w:rsid w:val="00C50E10"/>
    <w:rsid w:val="00C51AB9"/>
    <w:rsid w:val="00C555D1"/>
    <w:rsid w:val="00C94E54"/>
    <w:rsid w:val="00CA74E6"/>
    <w:rsid w:val="00CA7748"/>
    <w:rsid w:val="00CC1DBE"/>
    <w:rsid w:val="00CC348B"/>
    <w:rsid w:val="00CC3590"/>
    <w:rsid w:val="00CC39D4"/>
    <w:rsid w:val="00CC3A14"/>
    <w:rsid w:val="00CC6AA3"/>
    <w:rsid w:val="00CD3DF4"/>
    <w:rsid w:val="00D042C3"/>
    <w:rsid w:val="00D15EDE"/>
    <w:rsid w:val="00D30F02"/>
    <w:rsid w:val="00D33111"/>
    <w:rsid w:val="00D3701F"/>
    <w:rsid w:val="00D52D04"/>
    <w:rsid w:val="00D60291"/>
    <w:rsid w:val="00D604DE"/>
    <w:rsid w:val="00D66F48"/>
    <w:rsid w:val="00D75E7C"/>
    <w:rsid w:val="00D822FE"/>
    <w:rsid w:val="00D83C60"/>
    <w:rsid w:val="00D92E7C"/>
    <w:rsid w:val="00DA0B2E"/>
    <w:rsid w:val="00DB5CEE"/>
    <w:rsid w:val="00DC3353"/>
    <w:rsid w:val="00DC5D26"/>
    <w:rsid w:val="00DD14B0"/>
    <w:rsid w:val="00DD4B6E"/>
    <w:rsid w:val="00DD6B64"/>
    <w:rsid w:val="00DE25A8"/>
    <w:rsid w:val="00DE2879"/>
    <w:rsid w:val="00DE37F6"/>
    <w:rsid w:val="00DF589F"/>
    <w:rsid w:val="00E13ED9"/>
    <w:rsid w:val="00E22AEC"/>
    <w:rsid w:val="00E23ADF"/>
    <w:rsid w:val="00E267EF"/>
    <w:rsid w:val="00E34FE7"/>
    <w:rsid w:val="00E3798E"/>
    <w:rsid w:val="00E510B4"/>
    <w:rsid w:val="00E55C69"/>
    <w:rsid w:val="00E63C35"/>
    <w:rsid w:val="00E84207"/>
    <w:rsid w:val="00E92CA9"/>
    <w:rsid w:val="00E9701C"/>
    <w:rsid w:val="00EB7493"/>
    <w:rsid w:val="00EC135C"/>
    <w:rsid w:val="00ED1FF3"/>
    <w:rsid w:val="00ED6304"/>
    <w:rsid w:val="00EF3A76"/>
    <w:rsid w:val="00F4683D"/>
    <w:rsid w:val="00F6037A"/>
    <w:rsid w:val="00F71166"/>
    <w:rsid w:val="00F75981"/>
    <w:rsid w:val="00F83E4E"/>
    <w:rsid w:val="00F8620A"/>
    <w:rsid w:val="00F86F8E"/>
    <w:rsid w:val="00F8783F"/>
    <w:rsid w:val="00F97A9E"/>
    <w:rsid w:val="00FD04B8"/>
    <w:rsid w:val="00FD2C69"/>
    <w:rsid w:val="00FD7C21"/>
    <w:rsid w:val="00FE0992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D48A8"/>
  <w15:chartTrackingRefBased/>
  <w15:docId w15:val="{7735C052-F14D-407F-A0DD-DA95F9A0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979E9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84207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E84207"/>
    <w:pPr>
      <w:tabs>
        <w:tab w:val="center" w:pos="4536"/>
        <w:tab w:val="right" w:pos="9072"/>
      </w:tabs>
    </w:pPr>
  </w:style>
  <w:style w:type="character" w:customStyle="1" w:styleId="CsakszvegChar">
    <w:name w:val="Csak szöveg Char"/>
    <w:link w:val="Csakszveg"/>
    <w:semiHidden/>
    <w:locked/>
    <w:rsid w:val="008D0242"/>
    <w:rPr>
      <w:rFonts w:ascii="Consolas" w:hAnsi="Consolas"/>
      <w:sz w:val="21"/>
      <w:szCs w:val="21"/>
      <w:lang w:bidi="ar-SA"/>
    </w:rPr>
  </w:style>
  <w:style w:type="paragraph" w:styleId="Csakszveg">
    <w:name w:val="Plain Text"/>
    <w:basedOn w:val="Norml"/>
    <w:link w:val="CsakszvegChar"/>
    <w:semiHidden/>
    <w:rsid w:val="008D0242"/>
    <w:rPr>
      <w:rFonts w:ascii="Consolas" w:hAnsi="Consolas"/>
      <w:sz w:val="21"/>
      <w:szCs w:val="21"/>
    </w:rPr>
  </w:style>
  <w:style w:type="paragraph" w:styleId="Buborkszveg">
    <w:name w:val="Balloon Text"/>
    <w:basedOn w:val="Norml"/>
    <w:semiHidden/>
    <w:rsid w:val="00317517"/>
    <w:rPr>
      <w:rFonts w:ascii="Tahoma" w:hAnsi="Tahoma" w:cs="Tahoma"/>
      <w:sz w:val="16"/>
      <w:szCs w:val="16"/>
    </w:rPr>
  </w:style>
  <w:style w:type="paragraph" w:customStyle="1" w:styleId="Nincstrkz1">
    <w:name w:val="Nincs térköz1"/>
    <w:rsid w:val="001C487F"/>
    <w:rPr>
      <w:rFonts w:ascii="Calibri" w:hAnsi="Calibri"/>
      <w:sz w:val="22"/>
      <w:szCs w:val="22"/>
      <w:lang w:eastAsia="en-US"/>
    </w:rPr>
  </w:style>
  <w:style w:type="table" w:styleId="Rcsostblzat">
    <w:name w:val="Table Grid"/>
    <w:basedOn w:val="Normltblzat"/>
    <w:rsid w:val="0048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2345DE"/>
    <w:rPr>
      <w:rFonts w:eastAsia="Times New Roman"/>
      <w:sz w:val="24"/>
      <w:szCs w:val="24"/>
    </w:rPr>
  </w:style>
  <w:style w:type="character" w:customStyle="1" w:styleId="lfejChar">
    <w:name w:val="Élőfej Char"/>
    <w:link w:val="lfej"/>
    <w:uiPriority w:val="99"/>
    <w:rsid w:val="0005613A"/>
    <w:rPr>
      <w:rFonts w:eastAsia="Calibri"/>
      <w:lang w:val="hu-HU" w:eastAsia="hu-HU" w:bidi="ar-SA"/>
    </w:rPr>
  </w:style>
  <w:style w:type="paragraph" w:customStyle="1" w:styleId="Default">
    <w:name w:val="Default"/>
    <w:rsid w:val="00446D4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  <w:lang w:eastAsia="en-US"/>
    </w:rPr>
  </w:style>
  <w:style w:type="paragraph" w:styleId="Szvegtrzsbehzssal2">
    <w:name w:val="Body Text Indent 2"/>
    <w:basedOn w:val="Norml"/>
    <w:link w:val="Szvegtrzsbehzssal2Char"/>
    <w:rsid w:val="00446D4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Szvegtrzsbehzssal2Char">
    <w:name w:val="Szövegtörzs behúzással 2 Char"/>
    <w:link w:val="Szvegtrzsbehzssal2"/>
    <w:rsid w:val="00446D41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8F41FF"/>
    <w:pPr>
      <w:ind w:left="708"/>
    </w:pPr>
  </w:style>
  <w:style w:type="paragraph" w:styleId="Lbjegyzetszveg">
    <w:name w:val="footnote text"/>
    <w:basedOn w:val="Norml"/>
    <w:link w:val="LbjegyzetszvegChar"/>
    <w:rsid w:val="00AF5ECE"/>
  </w:style>
  <w:style w:type="character" w:customStyle="1" w:styleId="LbjegyzetszvegChar">
    <w:name w:val="Lábjegyzetszöveg Char"/>
    <w:basedOn w:val="Bekezdsalapbettpusa"/>
    <w:link w:val="Lbjegyzetszveg"/>
    <w:rsid w:val="00AF5ECE"/>
    <w:rPr>
      <w:rFonts w:eastAsia="Calibri"/>
    </w:rPr>
  </w:style>
  <w:style w:type="character" w:styleId="Lbjegyzet-hivatkozs">
    <w:name w:val="footnote reference"/>
    <w:basedOn w:val="Bekezdsalapbettpusa"/>
    <w:rsid w:val="00AF5ECE"/>
    <w:rPr>
      <w:vertAlign w:val="superscript"/>
    </w:rPr>
  </w:style>
  <w:style w:type="character" w:styleId="Kiemels2">
    <w:name w:val="Strong"/>
    <w:basedOn w:val="Bekezdsalapbettpusa"/>
    <w:uiPriority w:val="22"/>
    <w:qFormat/>
    <w:rsid w:val="00F86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D6229-EF9A-4B9A-887C-AAC87301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532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</vt:lpstr>
    </vt:vector>
  </TitlesOfParts>
  <Company>Polgármesteri Hivatal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</dc:title>
  <dc:subject/>
  <dc:creator>nagy.mihaly</dc:creator>
  <cp:keywords/>
  <cp:lastModifiedBy>Troján-Kern Ágnes</cp:lastModifiedBy>
  <cp:revision>3</cp:revision>
  <cp:lastPrinted>2015-11-10T13:33:00Z</cp:lastPrinted>
  <dcterms:created xsi:type="dcterms:W3CDTF">2025-04-09T14:24:00Z</dcterms:created>
  <dcterms:modified xsi:type="dcterms:W3CDTF">2025-04-09T19:07:00Z</dcterms:modified>
</cp:coreProperties>
</file>